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ED562E" w14:textId="77777777" w:rsidR="007B3D4A" w:rsidRDefault="007B3D4A" w:rsidP="007B3D4A">
      <w:pPr>
        <w:jc w:val="center"/>
        <w:rPr>
          <w:rFonts w:ascii="GHEA Grapalat" w:eastAsia="Times New Roman" w:hAnsi="GHEA Grapalat"/>
          <w:color w:val="000000"/>
        </w:rPr>
      </w:pPr>
      <w:r>
        <w:rPr>
          <w:rFonts w:ascii="GHEA Grapalat" w:eastAsia="Times New Roman" w:hAnsi="GHEA Grapalat"/>
          <w:color w:val="000000"/>
        </w:rPr>
        <w:t>ОБЪЯВЛЕНИЕ</w:t>
      </w:r>
    </w:p>
    <w:p w14:paraId="060FEAB9" w14:textId="77777777" w:rsidR="007B3D4A" w:rsidRDefault="007B3D4A" w:rsidP="007B3D4A">
      <w:pPr>
        <w:jc w:val="center"/>
        <w:rPr>
          <w:rFonts w:ascii="GHEA Grapalat" w:eastAsia="Times New Roman" w:hAnsi="GHEA Grapalat"/>
          <w:color w:val="000000"/>
        </w:rPr>
      </w:pPr>
      <w:r>
        <w:rPr>
          <w:rFonts w:ascii="GHEA Grapalat" w:eastAsia="Times New Roman" w:hAnsi="GHEA Grapalat"/>
          <w:color w:val="000000"/>
        </w:rPr>
        <w:t>о решении заключения договора</w:t>
      </w:r>
    </w:p>
    <w:p w14:paraId="2BAC5DAD" w14:textId="5B1CA446" w:rsidR="007B3D4A" w:rsidRPr="007B3D4A" w:rsidRDefault="007B3D4A" w:rsidP="007B3D4A">
      <w:pPr>
        <w:jc w:val="center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</w:rPr>
        <w:t>Код процедуры Թ17ՊՈԼ-ԳՀԱՊՁԲ-23/</w:t>
      </w:r>
      <w:r>
        <w:rPr>
          <w:rFonts w:ascii="GHEA Grapalat" w:eastAsia="Times New Roman" w:hAnsi="GHEA Grapalat"/>
          <w:color w:val="000000"/>
          <w:lang w:val="hy-AM"/>
        </w:rPr>
        <w:t>7</w:t>
      </w:r>
    </w:p>
    <w:p w14:paraId="0E927E9B" w14:textId="77777777" w:rsidR="007B3D4A" w:rsidRDefault="007B3D4A" w:rsidP="007B3D4A">
      <w:pPr>
        <w:rPr>
          <w:rFonts w:ascii="Times New Roman" w:eastAsia="Times New Roman" w:hAnsi="Times New Roman"/>
          <w:sz w:val="24"/>
          <w:szCs w:val="24"/>
        </w:rPr>
      </w:pPr>
    </w:p>
    <w:p w14:paraId="250FC219" w14:textId="52E6F835" w:rsidR="007B3D4A" w:rsidRDefault="007B3D4A" w:rsidP="007B3D4A">
      <w:pPr>
        <w:jc w:val="both"/>
        <w:rPr>
          <w:rFonts w:ascii="GHEA Grapalat" w:eastAsia="Times New Roman" w:hAnsi="GHEA Grapalat"/>
          <w:color w:val="000000"/>
        </w:rPr>
      </w:pPr>
      <w:r>
        <w:rPr>
          <w:rFonts w:ascii="GHEA Grapalat" w:eastAsia="Times New Roman" w:hAnsi="GHEA Grapalat"/>
          <w:color w:val="000000"/>
        </w:rPr>
        <w:t>«Поликлиника № 17» ЗАО ниже представляет информацию о решении заключения договора в результате процедуры заку</w:t>
      </w:r>
      <w:r>
        <w:rPr>
          <w:rFonts w:ascii="GHEA Grapalat" w:eastAsia="Times New Roman" w:hAnsi="GHEA Grapalat"/>
          <w:color w:val="000000"/>
        </w:rPr>
        <w:t>пки под кодом Թ17ՊՈԼ-ԳՀԱՊՁԲ-23/7</w:t>
      </w:r>
      <w:r>
        <w:rPr>
          <w:rFonts w:ascii="GHEA Grapalat" w:eastAsia="Times New Roman" w:hAnsi="GHEA Grapalat"/>
          <w:color w:val="000000"/>
        </w:rPr>
        <w:t xml:space="preserve"> организованной с целью приобретения приобретение кабелей для своих нужд: </w:t>
      </w:r>
    </w:p>
    <w:p w14:paraId="6895FEFD" w14:textId="16C67370" w:rsidR="007B3D4A" w:rsidRPr="00905835" w:rsidRDefault="007B3D4A" w:rsidP="007B3D4A">
      <w:pPr>
        <w:jc w:val="both"/>
        <w:rPr>
          <w:rFonts w:ascii="GHEA Grapalat" w:eastAsia="Times New Roman" w:hAnsi="GHEA Grapalat"/>
          <w:color w:val="000000"/>
          <w:lang w:val="hy-AM"/>
        </w:rPr>
      </w:pPr>
      <w:r>
        <w:rPr>
          <w:rFonts w:ascii="GHEA Grapalat" w:eastAsia="Times New Roman" w:hAnsi="GHEA Grapalat"/>
          <w:color w:val="000000"/>
        </w:rPr>
        <w:t>Решением Оценочн</w:t>
      </w:r>
      <w:r>
        <w:rPr>
          <w:rFonts w:ascii="GHEA Grapalat" w:eastAsia="Times New Roman" w:hAnsi="GHEA Grapalat"/>
          <w:color w:val="000000"/>
        </w:rPr>
        <w:t>ой комиссии № Թ17ՊՈԼ-ԳՀԱՊՁԲ-23/</w:t>
      </w:r>
      <w:r w:rsidR="00905835">
        <w:rPr>
          <w:rFonts w:ascii="GHEA Grapalat" w:eastAsia="Times New Roman" w:hAnsi="GHEA Grapalat"/>
          <w:color w:val="000000"/>
          <w:lang w:val="hy-AM"/>
        </w:rPr>
        <w:t>7</w:t>
      </w:r>
      <w:bookmarkStart w:id="0" w:name="_GoBack"/>
      <w:bookmarkEnd w:id="0"/>
      <w:r>
        <w:rPr>
          <w:rFonts w:ascii="GHEA Grapalat" w:eastAsia="Times New Roman" w:hAnsi="GHEA Grapalat"/>
          <w:color w:val="000000"/>
        </w:rPr>
        <w:t xml:space="preserve"> от года утверждены результаты оценки соответствия поданных всеми участниками процедуры заявок требованиям приглашения. Согласно которому: </w:t>
      </w:r>
    </w:p>
    <w:p w14:paraId="5D641BCE" w14:textId="77777777" w:rsidR="007B3D4A" w:rsidRDefault="007B3D4A" w:rsidP="007B3D4A">
      <w:pPr>
        <w:rPr>
          <w:rFonts w:ascii="GHEA Grapalat" w:eastAsia="Times New Roman" w:hAnsi="GHEA Grapalat"/>
          <w:color w:val="000000"/>
        </w:rPr>
      </w:pPr>
    </w:p>
    <w:p w14:paraId="11B41727" w14:textId="793EFF13" w:rsidR="00BA284C" w:rsidRPr="00BA284C" w:rsidRDefault="00BA284C" w:rsidP="006F7FB3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 1</w:t>
      </w:r>
    </w:p>
    <w:p w14:paraId="44E90032" w14:textId="7D9EEBF7" w:rsidR="00BA284C" w:rsidRPr="006F7FB3" w:rsidRDefault="00BA284C" w:rsidP="00BA284C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закупки является: </w:t>
      </w:r>
      <w:r w:rsidR="006F7FB3" w:rsidRPr="006F7FB3">
        <w:rPr>
          <w:sz w:val="24"/>
          <w:szCs w:val="24"/>
        </w:rPr>
        <w:t>` Бензин / обычный 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3"/>
        <w:gridCol w:w="1629"/>
        <w:gridCol w:w="2810"/>
        <w:gridCol w:w="2892"/>
        <w:gridCol w:w="1820"/>
      </w:tblGrid>
      <w:tr w:rsidR="00BA284C" w:rsidRPr="00BA284C" w14:paraId="64549307" w14:textId="77777777" w:rsidTr="00BA284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B94D84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DF8225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9079F7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Заявки, соответствующие требованиям приглашения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A3DF3C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Заявки, не соответствующие требованиям приглашения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B7C6DB" w14:textId="77777777" w:rsidR="00BA284C" w:rsidRPr="00BA284C" w:rsidRDefault="00BA284C" w:rsidP="00BA284C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Краткое описание несоответствия</w:t>
            </w:r>
          </w:p>
        </w:tc>
      </w:tr>
      <w:tr w:rsidR="007B3D4A" w:rsidRPr="00BA284C" w14:paraId="1706E551" w14:textId="77777777" w:rsidTr="00263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54AAE" w14:textId="49548836" w:rsidR="007B3D4A" w:rsidRPr="005A46AA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EBEDD10" w14:textId="179CF037" w:rsidR="007B3D4A" w:rsidRPr="00BA284C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E6B9F">
              <w:rPr>
                <w:sz w:val="18"/>
                <w:szCs w:val="18"/>
              </w:rPr>
              <w:t>«</w:t>
            </w:r>
            <w:r w:rsidRPr="00AE6B9F">
              <w:rPr>
                <w:rFonts w:ascii="Arial" w:hAnsi="Arial" w:cs="Arial"/>
                <w:sz w:val="18"/>
                <w:szCs w:val="18"/>
              </w:rPr>
              <w:t>ՖԼԵՇ</w:t>
            </w:r>
            <w:r w:rsidRPr="00AE6B9F">
              <w:rPr>
                <w:sz w:val="18"/>
                <w:szCs w:val="18"/>
              </w:rPr>
              <w:t xml:space="preserve">» </w:t>
            </w:r>
            <w:r w:rsidRPr="00AE6B9F">
              <w:rPr>
                <w:rFonts w:ascii="Arial" w:hAnsi="Arial" w:cs="Arial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37F36" w14:textId="77777777" w:rsidR="007B3D4A" w:rsidRPr="00BA284C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A410A3" w14:textId="77777777" w:rsidR="007B3D4A" w:rsidRPr="00BA284C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1F04C5" w14:textId="77777777" w:rsidR="007B3D4A" w:rsidRPr="00BA284C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7B3D4A" w:rsidRPr="00BA284C" w14:paraId="14A99252" w14:textId="77777777" w:rsidTr="00263C7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80F8A" w14:textId="01550E89" w:rsidR="007B3D4A" w:rsidRPr="005A46AA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  <w:lang w:val="en-US"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A992D66" w14:textId="071BBDD5" w:rsidR="007B3D4A" w:rsidRPr="00BA284C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E6B9F">
              <w:rPr>
                <w:sz w:val="18"/>
                <w:szCs w:val="18"/>
              </w:rPr>
              <w:t>«</w:t>
            </w:r>
            <w:proofErr w:type="spellStart"/>
            <w:r w:rsidRPr="00AE6B9F">
              <w:rPr>
                <w:rFonts w:ascii="Arial" w:hAnsi="Arial" w:cs="Arial"/>
                <w:sz w:val="18"/>
                <w:szCs w:val="18"/>
              </w:rPr>
              <w:t>Մաքս</w:t>
            </w:r>
            <w:proofErr w:type="spellEnd"/>
            <w:r w:rsidRPr="00AE6B9F">
              <w:rPr>
                <w:sz w:val="18"/>
                <w:szCs w:val="18"/>
              </w:rPr>
              <w:t xml:space="preserve"> </w:t>
            </w:r>
            <w:proofErr w:type="spellStart"/>
            <w:r w:rsidRPr="00AE6B9F">
              <w:rPr>
                <w:rFonts w:ascii="Arial" w:hAnsi="Arial" w:cs="Arial"/>
                <w:sz w:val="18"/>
                <w:szCs w:val="18"/>
              </w:rPr>
              <w:t>Օիլ</w:t>
            </w:r>
            <w:proofErr w:type="spellEnd"/>
            <w:r w:rsidRPr="00AE6B9F">
              <w:rPr>
                <w:sz w:val="18"/>
                <w:szCs w:val="18"/>
              </w:rPr>
              <w:t xml:space="preserve">» </w:t>
            </w:r>
            <w:r w:rsidRPr="00AE6B9F">
              <w:rPr>
                <w:rFonts w:ascii="Arial" w:hAnsi="Arial" w:cs="Arial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F7D18" w14:textId="37E2690C" w:rsidR="007B3D4A" w:rsidRPr="00BA284C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ECFCB" w14:textId="03E4CEF3" w:rsidR="007B3D4A" w:rsidRPr="00BA284C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682EC" w14:textId="77777777" w:rsidR="007B3D4A" w:rsidRPr="00BA284C" w:rsidRDefault="007B3D4A" w:rsidP="007B3D4A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</w:tbl>
    <w:p w14:paraId="485F0D8F" w14:textId="77777777" w:rsidR="00BA284C" w:rsidRPr="00BA284C" w:rsidRDefault="00BA284C" w:rsidP="00BA284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875"/>
        <w:gridCol w:w="1838"/>
        <w:gridCol w:w="3074"/>
        <w:gridCol w:w="2977"/>
      </w:tblGrid>
      <w:tr w:rsidR="00BA284C" w:rsidRPr="00BA284C" w14:paraId="1E295F50" w14:textId="77777777" w:rsidTr="006F7FB3">
        <w:trPr>
          <w:trHeight w:val="9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980284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A53415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CBD0F6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Отобранный участник </w:t>
            </w:r>
            <w:r w:rsidRPr="00BA284C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1C4FAD" w14:textId="77777777" w:rsidR="00BA284C" w:rsidRPr="00BA284C" w:rsidRDefault="00BA284C" w:rsidP="00BA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Предложенная участником цена / без НДС, тыс. драмов /</w:t>
            </w:r>
          </w:p>
        </w:tc>
      </w:tr>
      <w:tr w:rsidR="007B3D4A" w:rsidRPr="00BA284C" w14:paraId="1822DDE1" w14:textId="77777777" w:rsidTr="00647E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3A5422" w14:textId="77777777" w:rsidR="007B3D4A" w:rsidRPr="00BA284C" w:rsidRDefault="007B3D4A" w:rsidP="007B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A6E8C" w14:textId="3DAAF1BF" w:rsidR="007B3D4A" w:rsidRPr="00BA284C" w:rsidRDefault="007B3D4A" w:rsidP="007B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AE6B9F">
              <w:rPr>
                <w:sz w:val="18"/>
                <w:szCs w:val="18"/>
              </w:rPr>
              <w:t>«</w:t>
            </w:r>
            <w:r w:rsidRPr="00AE6B9F">
              <w:rPr>
                <w:rFonts w:ascii="Arial" w:hAnsi="Arial" w:cs="Arial"/>
                <w:sz w:val="18"/>
                <w:szCs w:val="18"/>
              </w:rPr>
              <w:t>ՖԼԵՇ</w:t>
            </w:r>
            <w:r w:rsidRPr="00AE6B9F">
              <w:rPr>
                <w:sz w:val="18"/>
                <w:szCs w:val="18"/>
              </w:rPr>
              <w:t xml:space="preserve">» </w:t>
            </w:r>
            <w:r w:rsidRPr="00AE6B9F">
              <w:rPr>
                <w:rFonts w:ascii="Arial" w:hAnsi="Arial" w:cs="Arial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FD4AA" w14:textId="77777777" w:rsidR="007B3D4A" w:rsidRPr="00BA284C" w:rsidRDefault="007B3D4A" w:rsidP="007B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FE557F" w14:textId="4EDE4DAB" w:rsidR="007B3D4A" w:rsidRPr="00BA284C" w:rsidRDefault="007B3D4A" w:rsidP="007B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  <w:lang w:val="hy-AM"/>
              </w:rPr>
              <w:t>450,0</w:t>
            </w:r>
          </w:p>
        </w:tc>
      </w:tr>
      <w:tr w:rsidR="007B3D4A" w:rsidRPr="00BA284C" w14:paraId="4410C1BC" w14:textId="77777777" w:rsidTr="00647E9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6B411" w14:textId="77777777" w:rsidR="007B3D4A" w:rsidRPr="00BA284C" w:rsidRDefault="007B3D4A" w:rsidP="007B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BA28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56B3E9" w14:textId="0D1309D6" w:rsidR="007B3D4A" w:rsidRPr="00BA284C" w:rsidRDefault="007B3D4A" w:rsidP="007B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AE6B9F">
              <w:rPr>
                <w:sz w:val="18"/>
                <w:szCs w:val="18"/>
              </w:rPr>
              <w:t>«</w:t>
            </w:r>
            <w:proofErr w:type="spellStart"/>
            <w:r w:rsidRPr="00AE6B9F">
              <w:rPr>
                <w:rFonts w:ascii="Arial" w:hAnsi="Arial" w:cs="Arial"/>
                <w:sz w:val="18"/>
                <w:szCs w:val="18"/>
              </w:rPr>
              <w:t>Մաքս</w:t>
            </w:r>
            <w:proofErr w:type="spellEnd"/>
            <w:r w:rsidRPr="00AE6B9F">
              <w:rPr>
                <w:sz w:val="18"/>
                <w:szCs w:val="18"/>
              </w:rPr>
              <w:t xml:space="preserve"> </w:t>
            </w:r>
            <w:proofErr w:type="spellStart"/>
            <w:r w:rsidRPr="00AE6B9F">
              <w:rPr>
                <w:rFonts w:ascii="Arial" w:hAnsi="Arial" w:cs="Arial"/>
                <w:sz w:val="18"/>
                <w:szCs w:val="18"/>
              </w:rPr>
              <w:t>Օիլ</w:t>
            </w:r>
            <w:proofErr w:type="spellEnd"/>
            <w:r w:rsidRPr="00AE6B9F">
              <w:rPr>
                <w:sz w:val="18"/>
                <w:szCs w:val="18"/>
              </w:rPr>
              <w:t xml:space="preserve">» </w:t>
            </w:r>
            <w:r w:rsidRPr="00AE6B9F">
              <w:rPr>
                <w:rFonts w:ascii="Arial" w:hAnsi="Arial" w:cs="Arial"/>
                <w:sz w:val="18"/>
                <w:szCs w:val="18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40D348" w14:textId="3688FC79" w:rsidR="007B3D4A" w:rsidRPr="00BA284C" w:rsidRDefault="007B3D4A" w:rsidP="007B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61857" w14:textId="2CF25420" w:rsidR="007B3D4A" w:rsidRPr="00BA284C" w:rsidRDefault="007B3D4A" w:rsidP="007B3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>
              <w:rPr>
                <w:rFonts w:ascii="GHEA Grapalat" w:eastAsia="Times New Roman" w:hAnsi="GHEA Grapalat"/>
                <w:color w:val="000000"/>
                <w:sz w:val="16"/>
                <w:szCs w:val="16"/>
                <w:lang w:val="hy-AM"/>
              </w:rPr>
              <w:t>460,0</w:t>
            </w:r>
          </w:p>
        </w:tc>
      </w:tr>
    </w:tbl>
    <w:p w14:paraId="51E52B01" w14:textId="77777777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AC2C6FE" w14:textId="4EA62B04" w:rsidR="00BA284C" w:rsidRPr="00BA284C" w:rsidRDefault="00BA284C" w:rsidP="00BA28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статье 10 Закона Республики Армения "О закупках</w:t>
      </w:r>
      <w:proofErr w:type="gramStart"/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End"/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качестве периода ожидания устанавливается период времени со дня, следующего за днем опубликования настоящего объявления, до </w:t>
      </w:r>
      <w:r w:rsidR="007B3D4A">
        <w:rPr>
          <w:rFonts w:ascii="Times New Roman" w:eastAsia="Times New Roman" w:hAnsi="Times New Roman" w:cs="Times New Roman"/>
          <w:sz w:val="24"/>
          <w:szCs w:val="24"/>
          <w:lang w:val="hy-AM" w:eastAsia="ru-RU"/>
        </w:rPr>
        <w:t>10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-го календарного дня включительно.</w:t>
      </w:r>
    </w:p>
    <w:p w14:paraId="31E9B83B" w14:textId="54DA4B33" w:rsidR="007B3D4A" w:rsidRDefault="007B3D4A" w:rsidP="007B3D4A">
      <w:pPr>
        <w:jc w:val="both"/>
        <w:rPr>
          <w:rFonts w:ascii="GHEA Grapalat" w:eastAsia="Times New Roman" w:hAnsi="GHEA Grapalat"/>
          <w:color w:val="000000"/>
        </w:rPr>
      </w:pPr>
      <w:r>
        <w:rPr>
          <w:rFonts w:ascii="GHEA Grapalat" w:eastAsia="Times New Roman" w:hAnsi="GHEA Grapalat"/>
          <w:color w:val="000000"/>
        </w:rPr>
        <w:lastRenderedPageBreak/>
        <w:t xml:space="preserve">Для получения дополнительной информации, связанной с настоящим объявлением, можно обратиться </w:t>
      </w:r>
      <w:r w:rsidRPr="00BA284C">
        <w:rPr>
          <w:rFonts w:ascii="Times New Roman" w:eastAsia="Times New Roman" w:hAnsi="Times New Roman" w:cs="Times New Roman"/>
          <w:sz w:val="24"/>
          <w:szCs w:val="24"/>
          <w:lang w:eastAsia="ru-RU"/>
        </w:rPr>
        <w:t>Э. Григорян</w:t>
      </w:r>
      <w:r>
        <w:rPr>
          <w:rFonts w:ascii="GHEA Grapalat" w:eastAsia="Times New Roman" w:hAnsi="GHEA Grapalat"/>
          <w:color w:val="000000"/>
        </w:rPr>
        <w:t xml:space="preserve"> </w:t>
      </w:r>
      <w:r>
        <w:rPr>
          <w:rFonts w:ascii="GHEA Grapalat" w:eastAsia="Times New Roman" w:hAnsi="GHEA Grapalat"/>
          <w:color w:val="000000"/>
        </w:rPr>
        <w:t xml:space="preserve">к секретарю Оценочной комиссии под кодом Թ17ՊՈԼ-ԳՀԱՊՁԲ-23/8. </w:t>
      </w:r>
    </w:p>
    <w:p w14:paraId="6E4D6CDF" w14:textId="77777777" w:rsidR="007B3D4A" w:rsidRDefault="007B3D4A" w:rsidP="007B3D4A">
      <w:pPr>
        <w:rPr>
          <w:rFonts w:ascii="GHEA Grapalat" w:eastAsia="Times New Roman" w:hAnsi="GHEA Grapalat"/>
          <w:color w:val="000000"/>
        </w:rPr>
      </w:pPr>
    </w:p>
    <w:p w14:paraId="2B56A51E" w14:textId="77777777" w:rsidR="007B3D4A" w:rsidRDefault="007B3D4A" w:rsidP="007B3D4A">
      <w:pPr>
        <w:rPr>
          <w:rFonts w:ascii="GHEA Grapalat" w:eastAsia="Times New Roman" w:hAnsi="GHEA Grapalat"/>
          <w:color w:val="000000"/>
        </w:rPr>
      </w:pPr>
      <w:r>
        <w:rPr>
          <w:rFonts w:ascii="GHEA Grapalat" w:eastAsia="Times New Roman" w:hAnsi="GHEA Grapalat"/>
          <w:color w:val="000000"/>
        </w:rPr>
        <w:t>Телефон: 099244974</w:t>
      </w:r>
    </w:p>
    <w:p w14:paraId="36093E59" w14:textId="77777777" w:rsidR="007B3D4A" w:rsidRDefault="007B3D4A" w:rsidP="007B3D4A">
      <w:pPr>
        <w:rPr>
          <w:rFonts w:ascii="GHEA Grapalat" w:eastAsia="Times New Roman" w:hAnsi="GHEA Grapalat"/>
          <w:color w:val="000000"/>
        </w:rPr>
      </w:pPr>
      <w:r>
        <w:rPr>
          <w:rFonts w:ascii="GHEA Grapalat" w:eastAsia="Times New Roman" w:hAnsi="GHEA Grapalat"/>
          <w:color w:val="000000"/>
        </w:rPr>
        <w:t>Электронная почта:protender.itender@gmail.com</w:t>
      </w:r>
    </w:p>
    <w:p w14:paraId="1BA9BCFE" w14:textId="77777777" w:rsidR="007B3D4A" w:rsidRDefault="007B3D4A" w:rsidP="007B3D4A">
      <w:pPr>
        <w:rPr>
          <w:rFonts w:ascii="GHEA Grapalat" w:eastAsia="Times New Roman" w:hAnsi="GHEA Grapalat"/>
          <w:color w:val="000000"/>
        </w:rPr>
      </w:pPr>
      <w:r>
        <w:rPr>
          <w:rFonts w:ascii="GHEA Grapalat" w:eastAsia="Times New Roman" w:hAnsi="GHEA Grapalat"/>
          <w:color w:val="000000"/>
        </w:rPr>
        <w:t>Заказчик` «Поликлиника № 17» ЗАО</w:t>
      </w:r>
    </w:p>
    <w:sectPr w:rsidR="007B3D4A" w:rsidSect="00BA284C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4846"/>
    <w:rsid w:val="00137540"/>
    <w:rsid w:val="00164846"/>
    <w:rsid w:val="00243721"/>
    <w:rsid w:val="005A46AA"/>
    <w:rsid w:val="006F7FB3"/>
    <w:rsid w:val="007B3D4A"/>
    <w:rsid w:val="00905835"/>
    <w:rsid w:val="00BA284C"/>
    <w:rsid w:val="00FD1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0F7F5"/>
  <w15:chartTrackingRefBased/>
  <w15:docId w15:val="{6E2FE052-EBF5-4069-9596-EB3A7A7F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A28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A284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A28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quiredfield">
    <w:name w:val="required_field"/>
    <w:basedOn w:val="a0"/>
    <w:rsid w:val="00BA284C"/>
  </w:style>
  <w:style w:type="character" w:styleId="a4">
    <w:name w:val="Strong"/>
    <w:basedOn w:val="a0"/>
    <w:uiPriority w:val="22"/>
    <w:qFormat/>
    <w:rsid w:val="00BA28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8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6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829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56064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93384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84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02102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160401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34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592618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429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24031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0833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569479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2578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853674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5719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256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638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3206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5070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3249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47024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423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398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94480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40594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2851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02406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9267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83876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8311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3009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0870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457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4275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31600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529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3875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1938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682321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7376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053813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2264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5534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965010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987322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769853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10288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33356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832335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192524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1868430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82018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0038942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728268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37740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49681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8886542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12735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804662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00646734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053411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53191941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13849604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99741287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9437455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2058671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50924702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488209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27717953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52633547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2054806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3736215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6490175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354579539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28439265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64444977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688063055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347684164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19431411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2040157366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645552905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45011011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007513602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200899202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743144144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567718648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1685521686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406415520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37998125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9055307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028221470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876431172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98862689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93796092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685594888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616473985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1459421777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645624351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35658755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48165480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380903410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89519821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1371343723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980915952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504830199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045956867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933586902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39270332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2071682576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640500804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1778408871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51734709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2004701152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51080207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5273799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1428502530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279924171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948730228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<w:div w:id="316539891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630868154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<w:div w:id="2115247403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2020-06-16T12:11:00Z</dcterms:created>
  <dcterms:modified xsi:type="dcterms:W3CDTF">2023-06-16T12:34:00Z</dcterms:modified>
</cp:coreProperties>
</file>